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720484262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5a35c00a8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965f8fbd244ec" /><Relationship Type="http://schemas.openxmlformats.org/officeDocument/2006/relationships/numbering" Target="/word/numbering.xml" Id="Recbf0503c86c4871" /><Relationship Type="http://schemas.openxmlformats.org/officeDocument/2006/relationships/settings" Target="/word/settings.xml" Id="Rc3c5d066eff94549" /><Relationship Type="http://schemas.openxmlformats.org/officeDocument/2006/relationships/image" Target="/word/media/10cae8e4-2f2a-4bb8-9f3b-ba8597577212.png" Id="R8475a35c00a84d1c" /></Relationships>
</file>