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6b9842e39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2abe45daf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cf6d3db334f1f" /><Relationship Type="http://schemas.openxmlformats.org/officeDocument/2006/relationships/numbering" Target="/word/numbering.xml" Id="R3ced532ab9ab4a0b" /><Relationship Type="http://schemas.openxmlformats.org/officeDocument/2006/relationships/settings" Target="/word/settings.xml" Id="Rcf7c188c747f4d15" /><Relationship Type="http://schemas.openxmlformats.org/officeDocument/2006/relationships/image" Target="/word/media/ff065c6e-17b7-4608-9b13-bb51b4c7d7f2.png" Id="R03f2abe45daf4471" /></Relationships>
</file>