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c6f342c0bc4b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fbc4f4074f4b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L'Anse-a-la-Cabane,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5ed11882504afc" /><Relationship Type="http://schemas.openxmlformats.org/officeDocument/2006/relationships/numbering" Target="/word/numbering.xml" Id="R0d8480ee69e44897" /><Relationship Type="http://schemas.openxmlformats.org/officeDocument/2006/relationships/settings" Target="/word/settings.xml" Id="R3491ee8fad994d19" /><Relationship Type="http://schemas.openxmlformats.org/officeDocument/2006/relationships/image" Target="/word/media/784daaf9-9906-4566-ad5e-b9c4b1ce7dad.png" Id="R2dfbc4f4074f4b6f" /></Relationships>
</file>