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5aeed271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536fcc7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L'Anse-des-Meres,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6ab77bd74831" /><Relationship Type="http://schemas.openxmlformats.org/officeDocument/2006/relationships/numbering" Target="/word/numbering.xml" Id="Rf505ab4bc7c44f07" /><Relationship Type="http://schemas.openxmlformats.org/officeDocument/2006/relationships/settings" Target="/word/settings.xml" Id="R12ccdadab42a48e8" /><Relationship Type="http://schemas.openxmlformats.org/officeDocument/2006/relationships/image" Target="/word/media/9089f400-84a6-41df-a6be-3b9ba236621a.png" Id="Rc219536fcc71424e" /></Relationships>
</file>