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e24ea64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9c7399f1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f876047554373" /><Relationship Type="http://schemas.openxmlformats.org/officeDocument/2006/relationships/numbering" Target="/word/numbering.xml" Id="Rc397232050bf40ff" /><Relationship Type="http://schemas.openxmlformats.org/officeDocument/2006/relationships/settings" Target="/word/settings.xml" Id="Refe82262d89b4e33" /><Relationship Type="http://schemas.openxmlformats.org/officeDocument/2006/relationships/image" Target="/word/media/6e96f787-a35b-4663-8f24-301d48f950f0.png" Id="R1869c7399f17403b" /></Relationships>
</file>