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85191cf47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f6624aad8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Latchford,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43274d0064c20" /><Relationship Type="http://schemas.openxmlformats.org/officeDocument/2006/relationships/numbering" Target="/word/numbering.xml" Id="R94984524c1fc4957" /><Relationship Type="http://schemas.openxmlformats.org/officeDocument/2006/relationships/settings" Target="/word/settings.xml" Id="Rd110a02c3edd4ed5" /><Relationship Type="http://schemas.openxmlformats.org/officeDocument/2006/relationships/image" Target="/word/media/901c5dfc-d2dc-42fd-b941-8b400fde2fe4.png" Id="R44ef6624aad84d14" /></Relationships>
</file>