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f7a39e811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4908cd5db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Lathom,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faa10c3be42f5" /><Relationship Type="http://schemas.openxmlformats.org/officeDocument/2006/relationships/numbering" Target="/word/numbering.xml" Id="Rafb70387e95648af" /><Relationship Type="http://schemas.openxmlformats.org/officeDocument/2006/relationships/settings" Target="/word/settings.xml" Id="Rcfccaff49889455e" /><Relationship Type="http://schemas.openxmlformats.org/officeDocument/2006/relationships/image" Target="/word/media/cfacf32b-a033-47be-9c98-ca848ea1fb80.png" Id="R7374908cd5db456c" /></Relationships>
</file>