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986ac440c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0061a363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ce6d1a0244512" /><Relationship Type="http://schemas.openxmlformats.org/officeDocument/2006/relationships/numbering" Target="/word/numbering.xml" Id="Rbd1c227967ca43c7" /><Relationship Type="http://schemas.openxmlformats.org/officeDocument/2006/relationships/settings" Target="/word/settings.xml" Id="R36e241478f284247" /><Relationship Type="http://schemas.openxmlformats.org/officeDocument/2006/relationships/image" Target="/word/media/80a03f7a-65e3-4c27-a12f-2108f0048804.png" Id="Rc450061a363d4bad" /></Relationships>
</file>