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fb338c7a1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71bd08d25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Laverdiere,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24354c8ad4d98" /><Relationship Type="http://schemas.openxmlformats.org/officeDocument/2006/relationships/numbering" Target="/word/numbering.xml" Id="R5845eea68adc44e5" /><Relationship Type="http://schemas.openxmlformats.org/officeDocument/2006/relationships/settings" Target="/word/settings.xml" Id="Rdd027a8f58b647d5" /><Relationship Type="http://schemas.openxmlformats.org/officeDocument/2006/relationships/image" Target="/word/media/f142ea95-1a57-42d5-99c9-d89fda04db0f.png" Id="Rb2371bd08d254673" /></Relationships>
</file>