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a7d5be09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45245d47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c269c09e4b66" /><Relationship Type="http://schemas.openxmlformats.org/officeDocument/2006/relationships/numbering" Target="/word/numbering.xml" Id="R2e44af0aaba84baa" /><Relationship Type="http://schemas.openxmlformats.org/officeDocument/2006/relationships/settings" Target="/word/settings.xml" Id="Rf8beed7130564a02" /><Relationship Type="http://schemas.openxmlformats.org/officeDocument/2006/relationships/image" Target="/word/media/f2396435-ed11-4d72-be40-4fc337b8d87b.png" Id="Ra6d345245d4747ba" /></Relationships>
</file>