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a25a45879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7065996b2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2a60b025c04a25" /><Relationship Type="http://schemas.openxmlformats.org/officeDocument/2006/relationships/numbering" Target="/word/numbering.xml" Id="R920b064c2fce462a" /><Relationship Type="http://schemas.openxmlformats.org/officeDocument/2006/relationships/settings" Target="/word/settings.xml" Id="R057a281f666840be" /><Relationship Type="http://schemas.openxmlformats.org/officeDocument/2006/relationships/image" Target="/word/media/e2da7cbc-ce5e-4f6a-9811-21066a796c95.png" Id="Re5f7065996b2405a" /></Relationships>
</file>