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6e6d4e3e943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2924d503d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Lawrence Pond,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d7a992a744d6e" /><Relationship Type="http://schemas.openxmlformats.org/officeDocument/2006/relationships/numbering" Target="/word/numbering.xml" Id="R260e7ea0d45d416a" /><Relationship Type="http://schemas.openxmlformats.org/officeDocument/2006/relationships/settings" Target="/word/settings.xml" Id="R885558af3eaf4669" /><Relationship Type="http://schemas.openxmlformats.org/officeDocument/2006/relationships/image" Target="/word/media/ba206159-60c4-4250-86e9-1415898f50c7.png" Id="Rae02924d503d4a22" /></Relationships>
</file>