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64fb70d87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05766c9d0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Lawson,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90ec551a2455f" /><Relationship Type="http://schemas.openxmlformats.org/officeDocument/2006/relationships/numbering" Target="/word/numbering.xml" Id="R6ca65681a67b4579" /><Relationship Type="http://schemas.openxmlformats.org/officeDocument/2006/relationships/settings" Target="/word/settings.xml" Id="Rfa2af3c670bb4200" /><Relationship Type="http://schemas.openxmlformats.org/officeDocument/2006/relationships/image" Target="/word/media/10bda809-75a8-4943-9717-56dc79970b4a.png" Id="Rbc905766c9d04820" /></Relationships>
</file>