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6d7feb3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9a925fd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Brise-Lame,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e74fca5d4ef4" /><Relationship Type="http://schemas.openxmlformats.org/officeDocument/2006/relationships/numbering" Target="/word/numbering.xml" Id="Ref214eb34ffd442c" /><Relationship Type="http://schemas.openxmlformats.org/officeDocument/2006/relationships/settings" Target="/word/settings.xml" Id="R22eb001018c04a79" /><Relationship Type="http://schemas.openxmlformats.org/officeDocument/2006/relationships/image" Target="/word/media/044d9fae-5603-4ce4-ae89-91046f11944e.png" Id="R989a9a925fd74df0" /></Relationships>
</file>