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9b688fd9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a8f752274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Cinquieme,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01c7a2a064c97" /><Relationship Type="http://schemas.openxmlformats.org/officeDocument/2006/relationships/numbering" Target="/word/numbering.xml" Id="R17425e44cda7408c" /><Relationship Type="http://schemas.openxmlformats.org/officeDocument/2006/relationships/settings" Target="/word/settings.xml" Id="R6b462325941a4d7e" /><Relationship Type="http://schemas.openxmlformats.org/officeDocument/2006/relationships/image" Target="/word/media/9f9e101a-29ca-4e1d-aa1d-0b5dbcfb5161.png" Id="R6bfa8f75227441a6" /></Relationships>
</file>