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c384537b8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b21a61f20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Coin-chez-Desranleau,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ed6e1d5f64fb5" /><Relationship Type="http://schemas.openxmlformats.org/officeDocument/2006/relationships/numbering" Target="/word/numbering.xml" Id="R44102b4784a34bb7" /><Relationship Type="http://schemas.openxmlformats.org/officeDocument/2006/relationships/settings" Target="/word/settings.xml" Id="R4ce333c073d44f4f" /><Relationship Type="http://schemas.openxmlformats.org/officeDocument/2006/relationships/image" Target="/word/media/63addcd0-6e86-459c-8a5e-0c0e7cb75212.png" Id="Re5ab21a61f204605" /></Relationships>
</file>