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955211e3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fc361adf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Croche-du-Sept,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816893bf44e9" /><Relationship Type="http://schemas.openxmlformats.org/officeDocument/2006/relationships/numbering" Target="/word/numbering.xml" Id="R35dd26d21ffe4f10" /><Relationship Type="http://schemas.openxmlformats.org/officeDocument/2006/relationships/settings" Target="/word/settings.xml" Id="Rc19f051f6bae4653" /><Relationship Type="http://schemas.openxmlformats.org/officeDocument/2006/relationships/image" Target="/word/media/0fd55c59-16fb-4e6e-bceb-e7dfea6d8083.png" Id="Rad3fc361adf34dbd" /></Relationships>
</file>