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01062a258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5963fbfb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Fer-a-Cheval,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3c3f4d19e45ba" /><Relationship Type="http://schemas.openxmlformats.org/officeDocument/2006/relationships/numbering" Target="/word/numbering.xml" Id="Rbe50ae68db3948e5" /><Relationship Type="http://schemas.openxmlformats.org/officeDocument/2006/relationships/settings" Target="/word/settings.xml" Id="R765f0880897d4e32" /><Relationship Type="http://schemas.openxmlformats.org/officeDocument/2006/relationships/image" Target="/word/media/205f61b4-1255-4d9a-bdc8-ef80985f8f1b.png" Id="Rb2b5963fbfb449d0" /></Relationships>
</file>