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d0e742df9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ca4d302b0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Flash,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417d825174a7f" /><Relationship Type="http://schemas.openxmlformats.org/officeDocument/2006/relationships/numbering" Target="/word/numbering.xml" Id="R39bcf2a6f5c54261" /><Relationship Type="http://schemas.openxmlformats.org/officeDocument/2006/relationships/settings" Target="/word/settings.xml" Id="Raaa5ad6581084022" /><Relationship Type="http://schemas.openxmlformats.org/officeDocument/2006/relationships/image" Target="/word/media/934af5e6-a042-43fc-b0e1-526d20f571ab.png" Id="R6aeca4d302b0456d" /></Relationships>
</file>