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7d6ff2d40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025a17e52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Foyer,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aece0bbde46ec" /><Relationship Type="http://schemas.openxmlformats.org/officeDocument/2006/relationships/numbering" Target="/word/numbering.xml" Id="Rdde6aec1557c48d8" /><Relationship Type="http://schemas.openxmlformats.org/officeDocument/2006/relationships/settings" Target="/word/settings.xml" Id="Rec1481dcbf4548b1" /><Relationship Type="http://schemas.openxmlformats.org/officeDocument/2006/relationships/image" Target="/word/media/7447f6ba-7eb3-40a0-9ea6-bc099918d0b2.png" Id="Re2a025a17e524dd5" /></Relationships>
</file>