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f07c908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7c530cdc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Galet-Plat,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e217f1094e10" /><Relationship Type="http://schemas.openxmlformats.org/officeDocument/2006/relationships/numbering" Target="/word/numbering.xml" Id="R8d05d6ed01f745f7" /><Relationship Type="http://schemas.openxmlformats.org/officeDocument/2006/relationships/settings" Target="/word/settings.xml" Id="R3feff677e5444732" /><Relationship Type="http://schemas.openxmlformats.org/officeDocument/2006/relationships/image" Target="/word/media/8c6f0c57-ef9a-40ec-a060-a090e65f5eb6.png" Id="R11dc7c530cdc4625" /></Relationships>
</file>