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9c1b44753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eb43fea9f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Gros-Pin,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9c1107a204931" /><Relationship Type="http://schemas.openxmlformats.org/officeDocument/2006/relationships/numbering" Target="/word/numbering.xml" Id="Rbfd4ac0990094533" /><Relationship Type="http://schemas.openxmlformats.org/officeDocument/2006/relationships/settings" Target="/word/settings.xml" Id="Rba1d97fc63f0487e" /><Relationship Type="http://schemas.openxmlformats.org/officeDocument/2006/relationships/image" Target="/word/media/e9d607a1-db55-4bad-b78b-072146e639a7.png" Id="Rf85eb43fea9f4c13" /></Relationships>
</file>