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6204702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c9fa26008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Manoir-Brule,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f9eb9ab14fb4" /><Relationship Type="http://schemas.openxmlformats.org/officeDocument/2006/relationships/numbering" Target="/word/numbering.xml" Id="R6df2f9464f99472c" /><Relationship Type="http://schemas.openxmlformats.org/officeDocument/2006/relationships/settings" Target="/word/settings.xml" Id="R67e0d89dff5b4d9d" /><Relationship Type="http://schemas.openxmlformats.org/officeDocument/2006/relationships/image" Target="/word/media/c547374b-3ca4-4765-bc3f-457dc81193a2.png" Id="Ra13c9fa260084372" /></Relationships>
</file>