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08915a1c44f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ce334f1ead43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 Petit-Fond,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3ac3ba96a242c1" /><Relationship Type="http://schemas.openxmlformats.org/officeDocument/2006/relationships/numbering" Target="/word/numbering.xml" Id="R3ac9e95d6dfa41b1" /><Relationship Type="http://schemas.openxmlformats.org/officeDocument/2006/relationships/settings" Target="/word/settings.xml" Id="R0668c06acc87464d" /><Relationship Type="http://schemas.openxmlformats.org/officeDocument/2006/relationships/image" Target="/word/media/c068636c-3d0e-4c44-bbca-9ef1dbd52dcb.png" Id="R33ce334f1ead43c9" /></Relationships>
</file>