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9ee3bc4bb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be55716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Petit-Paradis,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02c3e2ab48fc" /><Relationship Type="http://schemas.openxmlformats.org/officeDocument/2006/relationships/numbering" Target="/word/numbering.xml" Id="Re8bf69215d504411" /><Relationship Type="http://schemas.openxmlformats.org/officeDocument/2006/relationships/settings" Target="/word/settings.xml" Id="R92089ff353bc40de" /><Relationship Type="http://schemas.openxmlformats.org/officeDocument/2006/relationships/image" Target="/word/media/98b0b14a-d804-42c1-9aff-baacb73dec48.png" Id="R75bdbe5571644e0b" /></Relationships>
</file>