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eb34eb8d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54cc1807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b65e878240f3" /><Relationship Type="http://schemas.openxmlformats.org/officeDocument/2006/relationships/numbering" Target="/word/numbering.xml" Id="R04d281910e73461b" /><Relationship Type="http://schemas.openxmlformats.org/officeDocument/2006/relationships/settings" Target="/word/settings.xml" Id="Rd2ad9704069c48b3" /><Relationship Type="http://schemas.openxmlformats.org/officeDocument/2006/relationships/image" Target="/word/media/5e271260-3e1f-4eab-9e20-a8366a7b1314.png" Id="R83254cc1807c4579" /></Relationships>
</file>