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c73eb33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032c080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Pied-des-Monts,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548dbe3c4ff7" /><Relationship Type="http://schemas.openxmlformats.org/officeDocument/2006/relationships/numbering" Target="/word/numbering.xml" Id="R85c7fa0fed2449c2" /><Relationship Type="http://schemas.openxmlformats.org/officeDocument/2006/relationships/settings" Target="/word/settings.xml" Id="R74417ebd56ad4cb2" /><Relationship Type="http://schemas.openxmlformats.org/officeDocument/2006/relationships/image" Target="/word/media/939a633b-0553-4acb-9478-3dc7f0dbbe4d.png" Id="Rc7f5032c080c4a03" /></Relationships>
</file>