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9a6c8bfa8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022a2a6e4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Pont-Durette,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d5f1896794c7d" /><Relationship Type="http://schemas.openxmlformats.org/officeDocument/2006/relationships/numbering" Target="/word/numbering.xml" Id="Rcf641622f7fb41b3" /><Relationship Type="http://schemas.openxmlformats.org/officeDocument/2006/relationships/settings" Target="/word/settings.xml" Id="R08f6ceae0d724b3f" /><Relationship Type="http://schemas.openxmlformats.org/officeDocument/2006/relationships/image" Target="/word/media/eb25f0d9-8177-454c-a1fc-3ae201578c54.png" Id="Raf2022a2a6e44863" /></Relationships>
</file>