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53d4bf78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52678d3ed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39fa532014fc9" /><Relationship Type="http://schemas.openxmlformats.org/officeDocument/2006/relationships/numbering" Target="/word/numbering.xml" Id="Rc2242027136245b1" /><Relationship Type="http://schemas.openxmlformats.org/officeDocument/2006/relationships/settings" Target="/word/settings.xml" Id="R9115711b7fd4467e" /><Relationship Type="http://schemas.openxmlformats.org/officeDocument/2006/relationships/image" Target="/word/media/cb8b515f-c109-4393-a707-a74dafd5a45f.png" Id="Rd2252678d3ed48fb" /></Relationships>
</file>