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bc18a9947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bb7fadcb7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Leadville,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b7d33de8649fa" /><Relationship Type="http://schemas.openxmlformats.org/officeDocument/2006/relationships/numbering" Target="/word/numbering.xml" Id="Rcbf21a9d51be48a6" /><Relationship Type="http://schemas.openxmlformats.org/officeDocument/2006/relationships/settings" Target="/word/settings.xml" Id="R86182b558ad44f16" /><Relationship Type="http://schemas.openxmlformats.org/officeDocument/2006/relationships/image" Target="/word/media/aff59e34-0e8c-4596-93bf-b3db02455c58.png" Id="Rd54bb7fadcb74801" /></Relationships>
</file>