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c8d175f10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9a8269ca4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Legend,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dd20295bf461b" /><Relationship Type="http://schemas.openxmlformats.org/officeDocument/2006/relationships/numbering" Target="/word/numbering.xml" Id="Raca5b33ca3db4667" /><Relationship Type="http://schemas.openxmlformats.org/officeDocument/2006/relationships/settings" Target="/word/settings.xml" Id="R768aac21575040e7" /><Relationship Type="http://schemas.openxmlformats.org/officeDocument/2006/relationships/image" Target="/word/media/97ef65a1-677c-4726-97fb-ea0539a7dbc1.png" Id="Rb929a8269ca44a5d" /></Relationships>
</file>