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4ba661aaaa43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0f3a88c6d74d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Lehighs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f91b6c74b144f9" /><Relationship Type="http://schemas.openxmlformats.org/officeDocument/2006/relationships/numbering" Target="/word/numbering.xml" Id="Rc4cb918be1764378" /><Relationship Type="http://schemas.openxmlformats.org/officeDocument/2006/relationships/settings" Target="/word/settings.xml" Id="R414e49f2437e4ba1" /><Relationship Type="http://schemas.openxmlformats.org/officeDocument/2006/relationships/image" Target="/word/media/76680fd1-66de-4460-b2a7-4b0670d21e23.png" Id="R000f3a88c6d74d7d" /></Relationships>
</file>