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b5cc1ccfa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b419c6727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Leighton,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aaf90cabc40c5" /><Relationship Type="http://schemas.openxmlformats.org/officeDocument/2006/relationships/numbering" Target="/word/numbering.xml" Id="Rb687555028e2420f" /><Relationship Type="http://schemas.openxmlformats.org/officeDocument/2006/relationships/settings" Target="/word/settings.xml" Id="R42368623ae18496c" /><Relationship Type="http://schemas.openxmlformats.org/officeDocument/2006/relationships/image" Target="/word/media/0aab55c6-161b-42d9-a52f-d6f0747b3a36.png" Id="Rc4cb419c6727488c" /></Relationships>
</file>