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17532819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d3dea77cc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Lejeune,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45cad28fa4d52" /><Relationship Type="http://schemas.openxmlformats.org/officeDocument/2006/relationships/numbering" Target="/word/numbering.xml" Id="R3110f2e1186d4f13" /><Relationship Type="http://schemas.openxmlformats.org/officeDocument/2006/relationships/settings" Target="/word/settings.xml" Id="Rb58a843b86654ff0" /><Relationship Type="http://schemas.openxmlformats.org/officeDocument/2006/relationships/image" Target="/word/media/b04d8c70-e681-4d04-9504-39d7dfcf5571.png" Id="Rf52d3dea77cc4f17" /></Relationships>
</file>