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8671213f5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1027311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98aa50e7480d" /><Relationship Type="http://schemas.openxmlformats.org/officeDocument/2006/relationships/numbering" Target="/word/numbering.xml" Id="Ref719f8aaa744397" /><Relationship Type="http://schemas.openxmlformats.org/officeDocument/2006/relationships/settings" Target="/word/settings.xml" Id="Rf38ddda1a1224381" /><Relationship Type="http://schemas.openxmlformats.org/officeDocument/2006/relationships/image" Target="/word/media/5380c203-ea1a-4693-afec-0d0b81133a81.png" Id="R21bb1027311d4672" /></Relationships>
</file>