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561fae69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35d4afdf3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Cavernes,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93bc7eba145ee" /><Relationship Type="http://schemas.openxmlformats.org/officeDocument/2006/relationships/numbering" Target="/word/numbering.xml" Id="R505b5bd829ce42fa" /><Relationship Type="http://schemas.openxmlformats.org/officeDocument/2006/relationships/settings" Target="/word/settings.xml" Id="R3d07ce43da8e4ee9" /><Relationship Type="http://schemas.openxmlformats.org/officeDocument/2006/relationships/image" Target="/word/media/18b678ae-b867-435b-820e-4eed58cb3720.png" Id="Rcf935d4afdf34e5b" /></Relationships>
</file>