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aae183047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3f0793f7a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Dalles,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09dafd790445e" /><Relationship Type="http://schemas.openxmlformats.org/officeDocument/2006/relationships/numbering" Target="/word/numbering.xml" Id="Rc9c04ff6f5ab4f67" /><Relationship Type="http://schemas.openxmlformats.org/officeDocument/2006/relationships/settings" Target="/word/settings.xml" Id="Re0508dfaada844ac" /><Relationship Type="http://schemas.openxmlformats.org/officeDocument/2006/relationships/image" Target="/word/media/b987a936-0f4f-472f-a252-5bd7ca5f0ce8.png" Id="R7b13f0793f7a4eeb" /></Relationships>
</file>