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84ee1f723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e06a153a1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Etroits,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8db63b104da5" /><Relationship Type="http://schemas.openxmlformats.org/officeDocument/2006/relationships/numbering" Target="/word/numbering.xml" Id="Rc4b8ca4d6f3146b4" /><Relationship Type="http://schemas.openxmlformats.org/officeDocument/2006/relationships/settings" Target="/word/settings.xml" Id="Rf60a69266c474f65" /><Relationship Type="http://schemas.openxmlformats.org/officeDocument/2006/relationships/image" Target="/word/media/271eeeeb-0600-4ca0-a124-6cfdf8b79e0b.png" Id="R69ae06a153a14355" /></Relationships>
</file>