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2ae7c450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4e01f6569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b913a726480c" /><Relationship Type="http://schemas.openxmlformats.org/officeDocument/2006/relationships/numbering" Target="/word/numbering.xml" Id="Rcf00880825934575" /><Relationship Type="http://schemas.openxmlformats.org/officeDocument/2006/relationships/settings" Target="/word/settings.xml" Id="R4c9d3df2b97945c8" /><Relationship Type="http://schemas.openxmlformats.org/officeDocument/2006/relationships/image" Target="/word/media/b17ad420-5a72-4b1c-9d09-1548e864485d.png" Id="Rae84e01f656947b1" /></Relationships>
</file>