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aa8597af2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9e883df36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Hurons,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0b730845b4ca9" /><Relationship Type="http://schemas.openxmlformats.org/officeDocument/2006/relationships/numbering" Target="/word/numbering.xml" Id="R94da5e97b10e4b91" /><Relationship Type="http://schemas.openxmlformats.org/officeDocument/2006/relationships/settings" Target="/word/settings.xml" Id="R274e171cd8a5442a" /><Relationship Type="http://schemas.openxmlformats.org/officeDocument/2006/relationships/image" Target="/word/media/17d653fa-cb25-410e-b54d-9906e7d7bbd6.png" Id="R6769e883df364602" /></Relationships>
</file>