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a558915a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b720fcde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Petits-Lacs-Bleus,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578ae470541c1" /><Relationship Type="http://schemas.openxmlformats.org/officeDocument/2006/relationships/numbering" Target="/word/numbering.xml" Id="R04a913b215a54956" /><Relationship Type="http://schemas.openxmlformats.org/officeDocument/2006/relationships/settings" Target="/word/settings.xml" Id="R8dba6107a4ff44c6" /><Relationship Type="http://schemas.openxmlformats.org/officeDocument/2006/relationships/image" Target="/word/media/c4d88e8c-9589-4e65-95b4-07583809e170.png" Id="Rb6cb720fcdea4cfa" /></Relationships>
</file>