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315f8ab3d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7125f06e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66b2e632a4f82" /><Relationship Type="http://schemas.openxmlformats.org/officeDocument/2006/relationships/numbering" Target="/word/numbering.xml" Id="R9ea5c895ff3840db" /><Relationship Type="http://schemas.openxmlformats.org/officeDocument/2006/relationships/settings" Target="/word/settings.xml" Id="R7a2d400df61f4d4b" /><Relationship Type="http://schemas.openxmlformats.org/officeDocument/2006/relationships/image" Target="/word/media/18df1031-3073-4ba3-92da-77dd02af9b7e.png" Id="R31757125f06e48f9" /></Relationships>
</file>