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6b8125c11040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304a7fe71941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Leslieville,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d7f90628064797" /><Relationship Type="http://schemas.openxmlformats.org/officeDocument/2006/relationships/numbering" Target="/word/numbering.xml" Id="R1ee05ffe07b64f13" /><Relationship Type="http://schemas.openxmlformats.org/officeDocument/2006/relationships/settings" Target="/word/settings.xml" Id="R437b35dd8cf3481f" /><Relationship Type="http://schemas.openxmlformats.org/officeDocument/2006/relationships/image" Target="/word/media/f34d6506-09b7-46e2-b380-36e7da281c38.png" Id="R78304a7fe719417e" /></Relationships>
</file>