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e95910f29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7ba90fc9e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422277cf4086" /><Relationship Type="http://schemas.openxmlformats.org/officeDocument/2006/relationships/numbering" Target="/word/numbering.xml" Id="Rbc794bdb36ff4182" /><Relationship Type="http://schemas.openxmlformats.org/officeDocument/2006/relationships/settings" Target="/word/settings.xml" Id="Rffde4871e6a64f38" /><Relationship Type="http://schemas.openxmlformats.org/officeDocument/2006/relationships/image" Target="/word/media/437a68b9-6202-4d16-8411-edff1326a1a2.png" Id="R9f47ba90fc9e4670" /></Relationships>
</file>