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d973477b7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337c8264a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c3722317043d9" /><Relationship Type="http://schemas.openxmlformats.org/officeDocument/2006/relationships/numbering" Target="/word/numbering.xml" Id="Re8af8b90de184343" /><Relationship Type="http://schemas.openxmlformats.org/officeDocument/2006/relationships/settings" Target="/word/settings.xml" Id="Ra816569e5ae94ee8" /><Relationship Type="http://schemas.openxmlformats.org/officeDocument/2006/relationships/image" Target="/word/media/2934b925-2f4a-49d9-810e-25b4523156f7.png" Id="Rdc3337c8264a44cb" /></Relationships>
</file>