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d7991f4dd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c94edef5d42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Levesque,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6dc3fc6514062" /><Relationship Type="http://schemas.openxmlformats.org/officeDocument/2006/relationships/numbering" Target="/word/numbering.xml" Id="R5338f4b5eeee4be5" /><Relationship Type="http://schemas.openxmlformats.org/officeDocument/2006/relationships/settings" Target="/word/settings.xml" Id="Re5d5ec2b63f94f38" /><Relationship Type="http://schemas.openxmlformats.org/officeDocument/2006/relationships/image" Target="/word/media/df3480c3-3a61-47a3-9b43-7b3f03fa6525.png" Id="R239c94edef5d428c" /></Relationships>
</file>