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b8b35735f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2864ab76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4287e90c74b92" /><Relationship Type="http://schemas.openxmlformats.org/officeDocument/2006/relationships/numbering" Target="/word/numbering.xml" Id="R5fcc923d7e204028" /><Relationship Type="http://schemas.openxmlformats.org/officeDocument/2006/relationships/settings" Target="/word/settings.xml" Id="R2bbaf63408ee40d0" /><Relationship Type="http://schemas.openxmlformats.org/officeDocument/2006/relationships/image" Target="/word/media/c112ddba-e082-4ae0-9ad2-f23b89f9ef1b.png" Id="Ra2e82864ab764133" /></Relationships>
</file>