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f73f2259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b366c9c82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Lewes,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b6a3a4a644301" /><Relationship Type="http://schemas.openxmlformats.org/officeDocument/2006/relationships/numbering" Target="/word/numbering.xml" Id="R7cbb982923a64d78" /><Relationship Type="http://schemas.openxmlformats.org/officeDocument/2006/relationships/settings" Target="/word/settings.xml" Id="Rdbecfbbc2f3044a0" /><Relationship Type="http://schemas.openxmlformats.org/officeDocument/2006/relationships/image" Target="/word/media/c7151a23-7382-4344-a375-6105c9335722.png" Id="R76eb366c9c824a9f" /></Relationships>
</file>