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f82fd5fa3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bf529cf61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Licford,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ddadbe38848b2" /><Relationship Type="http://schemas.openxmlformats.org/officeDocument/2006/relationships/numbering" Target="/word/numbering.xml" Id="R9831d001a48d4eaa" /><Relationship Type="http://schemas.openxmlformats.org/officeDocument/2006/relationships/settings" Target="/word/settings.xml" Id="R9246a6c411284a2a" /><Relationship Type="http://schemas.openxmlformats.org/officeDocument/2006/relationships/image" Target="/word/media/07f316b2-e9d0-4426-bdd5-d3f12ddbd120.png" Id="Rdb5bf529cf614977" /></Relationships>
</file>