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f8dcc522b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2dd90e8a4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Licford,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55089bed44744" /><Relationship Type="http://schemas.openxmlformats.org/officeDocument/2006/relationships/numbering" Target="/word/numbering.xml" Id="Rcaf44130d6b6451c" /><Relationship Type="http://schemas.openxmlformats.org/officeDocument/2006/relationships/settings" Target="/word/settings.xml" Id="R2cfe91a5e9c3422f" /><Relationship Type="http://schemas.openxmlformats.org/officeDocument/2006/relationships/image" Target="/word/media/2148f456-c053-4f7b-b9db-eabf02eb811d.png" Id="R87b2dd90e8a44a93" /></Relationships>
</file>