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1626e3339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97d85916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L'Ile-a-Quessy,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9efd2c5b64333" /><Relationship Type="http://schemas.openxmlformats.org/officeDocument/2006/relationships/numbering" Target="/word/numbering.xml" Id="R2be4a9d7b9f14e57" /><Relationship Type="http://schemas.openxmlformats.org/officeDocument/2006/relationships/settings" Target="/word/settings.xml" Id="R50cef33d1d3d4bd5" /><Relationship Type="http://schemas.openxmlformats.org/officeDocument/2006/relationships/image" Target="/word/media/39af8649-f92e-4e38-9b5f-8da02e047212.png" Id="Re21f97d859164cc6" /></Relationships>
</file>